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A778C1" w:rsidRPr="00133EF5" w:rsidTr="007B6616">
        <w:trPr>
          <w:trHeight w:val="1263"/>
        </w:trPr>
        <w:tc>
          <w:tcPr>
            <w:tcW w:w="5070" w:type="dxa"/>
          </w:tcPr>
          <w:p w:rsidR="00A778C1" w:rsidRPr="00800F11" w:rsidRDefault="00A778C1">
            <w:pPr>
              <w:spacing w:beforeAutospacing="0" w:afterAutospacing="0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</w:p>
          <w:p w:rsidR="00A778C1" w:rsidRPr="00800F11" w:rsidRDefault="00A778C1">
            <w:pPr>
              <w:spacing w:beforeAutospacing="0" w:afterAutospacing="0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</w:tcPr>
          <w:p w:rsidR="007B6616" w:rsidRDefault="007B6616" w:rsidP="007B6616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7B6616" w:rsidRDefault="007B6616" w:rsidP="007B6616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Приложение №1</w:t>
            </w:r>
          </w:p>
          <w:p w:rsidR="007B6616" w:rsidRDefault="007B6616" w:rsidP="007B6616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к приказу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"/>
                  </w:textInput>
                </w:ffData>
              </w:fldChar>
            </w:r>
            <w:bookmarkStart w:id="0" w:name="ДатаРегистрации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816BE4"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816BE4">
              <w:rPr>
                <w:rFonts w:ascii="Times New Roman" w:hAnsi="Times New Roman"/>
                <w:b/>
                <w:sz w:val="26"/>
                <w:szCs w:val="26"/>
              </w:rPr>
              <w:t>05.11.2024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7B6616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7B6616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816BE4" w:rsidRPr="007B6616">
              <w:rPr>
                <w:rFonts w:ascii="Times New Roman" w:hAnsi="Times New Roman"/>
                <w:b/>
                <w:sz w:val="26"/>
                <w:szCs w:val="26"/>
              </w:rPr>
            </w:r>
            <w:r w:rsidRPr="007B661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816BE4">
              <w:rPr>
                <w:rFonts w:ascii="Times New Roman" w:hAnsi="Times New Roman"/>
                <w:b/>
                <w:sz w:val="26"/>
                <w:szCs w:val="26"/>
              </w:rPr>
              <w:t>213</w:t>
            </w:r>
            <w:r w:rsidRPr="007B6616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"/>
          </w:p>
          <w:p w:rsidR="00A778C1" w:rsidRPr="00800F1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УТВЕРЖДАЮ</w:t>
            </w:r>
          </w:p>
          <w:p w:rsidR="00A778C1" w:rsidRPr="00800F11" w:rsidRDefault="00B62A0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 утверждающего"/>
                  </w:textInput>
                </w:ffData>
              </w:fldChar>
            </w:r>
            <w:bookmarkStart w:id="2" w:name="Должность"/>
            <w:r w:rsidR="00A778C1"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816BE4"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816BE4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>Генеральный директор</w:t>
            </w:r>
            <w:r w:rsidRPr="00800F11">
              <w:fldChar w:fldCharType="end"/>
            </w:r>
            <w:bookmarkEnd w:id="2"/>
          </w:p>
          <w:bookmarkStart w:id="3" w:name="_GoBack"/>
          <w:p w:rsidR="00A778C1" w:rsidRPr="00800F11" w:rsidRDefault="00B62A05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  <w:r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Утвер_ПредставлениеВ"/>
                  <w:enabled/>
                  <w:calcOnExit w:val="0"/>
                  <w:textInput>
                    <w:default w:val="ФИО Утверждающего"/>
                  </w:textInput>
                </w:ffData>
              </w:fldChar>
            </w:r>
            <w:bookmarkStart w:id="4" w:name="Утвер_ПредставлениеВ"/>
            <w:r w:rsidR="00A778C1"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="00816BE4"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r>
            <w:r w:rsidRPr="00800F11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fldChar w:fldCharType="separate"/>
            </w:r>
            <w:r w:rsidR="00816BE4"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t xml:space="preserve">Т.Ш. Мурзагалин </w:t>
            </w:r>
            <w:r w:rsidRPr="00800F11">
              <w:fldChar w:fldCharType="end"/>
            </w:r>
            <w:bookmarkEnd w:id="4"/>
            <w:bookmarkEnd w:id="3"/>
          </w:p>
          <w:p w:rsidR="00A778C1" w:rsidRPr="00800F1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</w:pPr>
          </w:p>
          <w:p w:rsidR="00A778C1" w:rsidRDefault="00A778C1">
            <w:pPr>
              <w:spacing w:beforeAutospacing="0" w:afterAutospacing="0"/>
              <w:jc w:val="right"/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</w:pPr>
            <w:r w:rsidRPr="00800F11"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  <w:lang w:eastAsia="ru-RU"/>
              </w:rPr>
              <w:drawing>
                <wp:inline distT="0" distB="0" distL="0" distR="0">
                  <wp:extent cx="2510000" cy="649606"/>
                  <wp:effectExtent l="19050" t="0" r="0" b="0"/>
                  <wp:docPr id="1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00" cy="64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0DD" w:rsidRPr="00133EF5" w:rsidRDefault="001560DD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Default="00AA09B6" w:rsidP="0043570A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85B8C" w:rsidRDefault="00685B8C" w:rsidP="00685B8C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85B8C" w:rsidRDefault="00685B8C" w:rsidP="00685B8C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387"/>
        <w:gridCol w:w="7399"/>
      </w:tblGrid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Код ОКПД2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Наименование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01.30.10.121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Рассада цветов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val="en-US" w:eastAsia="ru-RU"/>
              </w:rPr>
              <w:t>02</w:t>
            </w:r>
            <w:r>
              <w:rPr>
                <w:rFonts w:ascii="Calibri" w:hAnsi="Calibri"/>
                <w:color w:val="000000"/>
                <w:lang w:eastAsia="ru-RU"/>
              </w:rPr>
              <w:t>.30.40.140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Растения лекарственные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08.12.11.120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Пески кварцевые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08.12.11.190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Пески природные,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08.99.29.290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Ископаемые полезные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10.51.56.100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Продукты молочные, молочные составные,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10.83.15.000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549E">
              <w:rPr>
                <w:rFonts w:ascii="Calibri" w:hAnsi="Calibri" w:cs="Calibri"/>
              </w:rPr>
              <w:t>Настои из трав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13.92.29.110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Тряпки для мытья полов, посуды, удаления пыли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13.92.29.120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Салфетки текстильные для удаления пыли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13.92.29.190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Изделия текстильные готовые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14.12.30.190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14.19.32.120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Одежда из нетканых материалов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16.29.11.120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Рукоятки и части щеток и метел деревянные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17.22.12.130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17.22.11.110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17.22.11.130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17.23.13.140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Бланки из бумаги или картона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17.23.13.199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19.20.29.230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Нефтепродукты смазочно-охлаждающие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20.11.12.110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Диоксид углерода (газ углекислый)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20.14.71.120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Продукты минеральные природные активированные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20.20.14.000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Средства дезинфекционные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20.30.22.110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Материалы лакокрасочные для нанесения покрытий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20.30.24.121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Материалы для красочных валиков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20.41.31.110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Мыло туалетное твердое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20.41.31.130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Мыло туалетное жидкое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20.41.32.119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Средства моющие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20.52.10.190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Клеи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20.59.59.900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Продукты разные химические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21.20.21.129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Вакцины и прочие лечебно-профилактические бактериальные препараты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21.20.23.190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фармацевтические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21.20.24.110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Материалы клейкие перевязочные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21.20.24.131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Бинты марлевые медицинские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21.20.24.150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Изделия медицинские ватно-марлевые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21.20.24.160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22.19.50.000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Материалы прорезиненные текстильные, кроме кордных тканей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22.19.60.119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Перчатки резиновые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22.19.72.000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Покрытия и коврики напольные из вулканизированной резины, кроме пористой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22.21.30.130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22.22.11.190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Мешки и сумки, включая конические, из полимеров этилена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22.22.13.190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22.23.19.000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22.29.21.000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22.29.23.120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Предметы домашнего обихода пластмассовые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22.29.25.000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22.29.26.119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23.64.10.120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Растворы строительные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25.73.30.290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Инструмент ручной прочий, не включенный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25.91.11.000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25.99.11.190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Оборудование санитарно-техническое прочее и его части из черных металлов, меди или алюминия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25.99.12.119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Изделия столовые, кухонные и бытовые и их детали из прочих черных металлов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26.20.15.000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26.20.16.110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Клавиатуры</w:t>
            </w:r>
          </w:p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26.20.16.170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Манипуляторы</w:t>
            </w:r>
          </w:p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 группировка включает: мыши, джойстики, трекболы и аналогичные устройства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26.20.17.110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Мониторы, подключаемые к компьютеру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26.20.17.120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Проекторы, подключаемые к компьютеру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26.20.18.000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 с 1 марта 2023 года. - Изменение 78/2023 ОКПД 2, утв. Приказом Росстандарта от 19.01.2023 N 22-ст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val="en-US" w:eastAsia="ru-RU"/>
              </w:rPr>
              <w:t>26</w:t>
            </w:r>
            <w:r>
              <w:rPr>
                <w:rFonts w:ascii="Calibri" w:hAnsi="Calibri"/>
                <w:color w:val="000000"/>
                <w:lang w:eastAsia="ru-RU"/>
              </w:rPr>
              <w:t>.51.52.130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Приборы для измерения или контроля давления жидкостей и газов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Pr="004C549E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26.51.82.190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 w:rsidRPr="004C549E">
              <w:rPr>
                <w:rFonts w:ascii="Calibri" w:eastAsiaTheme="minorHAnsi" w:hAnsi="Calibri" w:cs="Calibri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26.52.14.000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Часы, не предназначенные для ношения на себе или с собой, с часовым механизмом для часов, предназначенных для ношения на себе или с собой; будильники и настенные часы; часы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26.60.12.129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26.60.13.110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Ингаляторы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26.70.17.150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Экраны проекционные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27.12.10.190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27.12.22.000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Выключатели автоматические на напряжение не более 1 кВ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27.12.24.190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 w:rsidRPr="004C549E">
              <w:rPr>
                <w:rFonts w:ascii="Calibri" w:hAnsi="Calibri"/>
                <w:color w:val="000000"/>
                <w:lang w:eastAsia="ru-RU"/>
              </w:rPr>
              <w:t>Реле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27.12.40.000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 электрической распределительной или регулирующей аппаратуры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27.20.23.190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Батареи аккумуляторные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27.32.13.111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Кабели силовые с медной жилой на напряжение до 1 кВ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27.32.13.124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Кабели силовые гибкие общего назначения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27.32.13.135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Провода силовые общего назначения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27.32.13.159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Кабели, провода и шнуры связи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27.33.13.169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27.33.14.000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Арматура электроизоляционная из пластмасс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27.40.22.190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27.40.32.000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Провода силовые общего назначения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27.51.23.110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Приборы нагревательные для укладки и завивки волос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27.51.23.130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Утюги электрические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27.51.24.110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Электрочайники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27.51.25.110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проточные и накопительные электрические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27.90.12.130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Трубки изоляционные для электропроводки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27.90.40.190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электрическое прочее, не включенное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28.13.14.190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Насосы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28.25.20.130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Вентиляторы канальные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28.29.12.110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Оборудование для фильтрования или очистки воды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28.29.22.110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Огнетушители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29.32.30.269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Узлы и детали систем вентиляции, отопления и кондиционирования воздуха,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28.99.39.190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 w:rsidRPr="00AD2F7C">
              <w:rPr>
                <w:rFonts w:ascii="Calibri" w:hAnsi="Calibri"/>
                <w:color w:val="000000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28.99.52.000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Части прочего оборудования специального назначения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31.02.10.190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Мебель кухонная прочая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32.30.15.290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спортивные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32.50.13.110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Шприцы, иглы, катетеры, канюли и аналогичные инструменты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32.50.13.190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32.50.21.111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Инструменты терапевтические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32.50.21.129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дыхательное прочее, не включенное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32.50.50.190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32.91.11.000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Метлы и щетки для домашней уборки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32.99.11.160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Средства защиты головы и лица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32.99.59.000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различные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33.12.19.000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4C549E">
              <w:rPr>
                <w:rFonts w:ascii="Calibri" w:hAnsi="Calibri" w:cs="Calibri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33.13.12.000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36.00.20.110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Услуги по очистке и подготовке воды для водоснабжения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38.12.11.000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сбору опасных медицинских и прочих биологически опасных отходов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38.22.29.000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утилизации прочих опасных отходов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43.99.90.190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45.20.11.513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освидетельствованию автомобильных газовых баллонов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53.10.19.000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Услуги почтовой связи общего пользования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58.29.50.000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 w:rsidRPr="00AD2F7C">
              <w:rPr>
                <w:rFonts w:ascii="Calibri" w:hAnsi="Calibri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61.10.30.190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передаче данных по проводным телекоммуникационным сетям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62.01.11.000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62.01.29.000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Оригиналы программного обеспечения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71.12.35.110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 области кадастровой деятельности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71.12.40.129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AD2F7C">
              <w:rPr>
                <w:rFonts w:ascii="Calibri" w:hAnsi="Calibri" w:cs="Calibri"/>
              </w:rPr>
              <w:t>Услуги в области метрологии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71.20.19.190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80.20.10.000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систем обеспечения безопасности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81.29.11.000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дезинфекции, дезинсекции и дератизации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85.21.11.000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Услуги в области дистанционного среднего профессионального образования в информационно-коммуникационной сети Интернет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85.41.93.000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Услуги в области дополнительного образования вспомогательные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86.10.19.000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B8C" w:rsidRDefault="00685B8C" w:rsidP="002A2933">
            <w:r>
              <w:t>Услуги больниц прочие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86.90.19.190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 области медицины прочие, не включенные в другие группировки</w:t>
            </w:r>
          </w:p>
        </w:tc>
      </w:tr>
      <w:tr w:rsidR="00685B8C" w:rsidTr="002A2933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C" w:rsidRDefault="00685B8C" w:rsidP="002A2933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spacing w:before="0" w:beforeAutospacing="0" w:after="0" w:afterAutospacing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96.01.12.111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5B8C" w:rsidRDefault="00685B8C" w:rsidP="002A293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t>Услуги по химической чистке одежды из тканей с содержанием натуральных, синтетических и искусственных волокон</w:t>
            </w:r>
          </w:p>
        </w:tc>
      </w:tr>
    </w:tbl>
    <w:p w:rsidR="00685B8C" w:rsidRPr="0043570A" w:rsidRDefault="00685B8C" w:rsidP="00685B8C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A09B6" w:rsidRPr="0043570A" w:rsidRDefault="00AA09B6" w:rsidP="00685B8C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sectPr w:rsidR="00AA09B6" w:rsidRPr="0043570A" w:rsidSect="00922CB9">
      <w:headerReference w:type="default" r:id="rId9"/>
      <w:pgSz w:w="11906" w:h="16838"/>
      <w:pgMar w:top="840" w:right="567" w:bottom="4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E4" w:rsidRDefault="00816BE4" w:rsidP="0066264E">
      <w:pPr>
        <w:spacing w:before="0" w:after="0"/>
      </w:pPr>
      <w:r>
        <w:separator/>
      </w:r>
    </w:p>
  </w:endnote>
  <w:endnote w:type="continuationSeparator" w:id="0">
    <w:p w:rsidR="00816BE4" w:rsidRDefault="00816BE4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E4" w:rsidRDefault="00816BE4" w:rsidP="0066264E">
      <w:pPr>
        <w:spacing w:before="0" w:after="0"/>
      </w:pPr>
      <w:r>
        <w:separator/>
      </w:r>
    </w:p>
  </w:footnote>
  <w:footnote w:type="continuationSeparator" w:id="0">
    <w:p w:rsidR="00816BE4" w:rsidRDefault="00816BE4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E" w:rsidRDefault="002B31EE" w:rsidP="00922CB9">
    <w:pPr>
      <w:pStyle w:val="a6"/>
      <w:spacing w:beforeAutospacing="0" w:after="120" w:afterAutospacing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B8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56E"/>
    <w:multiLevelType w:val="hybridMultilevel"/>
    <w:tmpl w:val="D0D2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1DCC"/>
    <w:rsid w:val="00025963"/>
    <w:rsid w:val="00026587"/>
    <w:rsid w:val="00026FDC"/>
    <w:rsid w:val="000275C2"/>
    <w:rsid w:val="00027B5D"/>
    <w:rsid w:val="00027C89"/>
    <w:rsid w:val="00034438"/>
    <w:rsid w:val="00042AAB"/>
    <w:rsid w:val="00052CEF"/>
    <w:rsid w:val="00054D9A"/>
    <w:rsid w:val="0006047B"/>
    <w:rsid w:val="00062C94"/>
    <w:rsid w:val="00062DC8"/>
    <w:rsid w:val="000654E4"/>
    <w:rsid w:val="00065B97"/>
    <w:rsid w:val="00071F3E"/>
    <w:rsid w:val="00081B74"/>
    <w:rsid w:val="00082CBC"/>
    <w:rsid w:val="00083AF9"/>
    <w:rsid w:val="00085504"/>
    <w:rsid w:val="00086FC3"/>
    <w:rsid w:val="00091971"/>
    <w:rsid w:val="00091B9F"/>
    <w:rsid w:val="00091C9B"/>
    <w:rsid w:val="00092083"/>
    <w:rsid w:val="00095521"/>
    <w:rsid w:val="000A1DFB"/>
    <w:rsid w:val="000A374E"/>
    <w:rsid w:val="000A3874"/>
    <w:rsid w:val="000A4DC0"/>
    <w:rsid w:val="000B33B7"/>
    <w:rsid w:val="000B6027"/>
    <w:rsid w:val="000C58F8"/>
    <w:rsid w:val="000C5E87"/>
    <w:rsid w:val="000C7852"/>
    <w:rsid w:val="000D4FB7"/>
    <w:rsid w:val="000E0BEB"/>
    <w:rsid w:val="000E784C"/>
    <w:rsid w:val="000F6E5F"/>
    <w:rsid w:val="00103DA6"/>
    <w:rsid w:val="00104200"/>
    <w:rsid w:val="00111592"/>
    <w:rsid w:val="001150E7"/>
    <w:rsid w:val="00116518"/>
    <w:rsid w:val="0011687C"/>
    <w:rsid w:val="00126E7E"/>
    <w:rsid w:val="00130B7A"/>
    <w:rsid w:val="0013258F"/>
    <w:rsid w:val="00133EF5"/>
    <w:rsid w:val="00135DB5"/>
    <w:rsid w:val="001405FC"/>
    <w:rsid w:val="001503DC"/>
    <w:rsid w:val="001560DD"/>
    <w:rsid w:val="001620A9"/>
    <w:rsid w:val="00166692"/>
    <w:rsid w:val="00166B54"/>
    <w:rsid w:val="00174DE9"/>
    <w:rsid w:val="00176BBC"/>
    <w:rsid w:val="00182200"/>
    <w:rsid w:val="0018235D"/>
    <w:rsid w:val="00190235"/>
    <w:rsid w:val="00192E30"/>
    <w:rsid w:val="001B2F34"/>
    <w:rsid w:val="001B2FD4"/>
    <w:rsid w:val="001B750D"/>
    <w:rsid w:val="001C19C5"/>
    <w:rsid w:val="001C66BF"/>
    <w:rsid w:val="001D352D"/>
    <w:rsid w:val="001D4DBB"/>
    <w:rsid w:val="001E2908"/>
    <w:rsid w:val="001E2DE8"/>
    <w:rsid w:val="001E4AF2"/>
    <w:rsid w:val="001E6F20"/>
    <w:rsid w:val="00200F31"/>
    <w:rsid w:val="00201680"/>
    <w:rsid w:val="00204FA1"/>
    <w:rsid w:val="00205DE6"/>
    <w:rsid w:val="00215E09"/>
    <w:rsid w:val="00216AF7"/>
    <w:rsid w:val="00216DC9"/>
    <w:rsid w:val="00220EF6"/>
    <w:rsid w:val="002308C6"/>
    <w:rsid w:val="00231918"/>
    <w:rsid w:val="00234389"/>
    <w:rsid w:val="00235943"/>
    <w:rsid w:val="002368B2"/>
    <w:rsid w:val="002428A0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73F1"/>
    <w:rsid w:val="00271B4B"/>
    <w:rsid w:val="00274D66"/>
    <w:rsid w:val="002774D1"/>
    <w:rsid w:val="00277BD0"/>
    <w:rsid w:val="002800AD"/>
    <w:rsid w:val="00281424"/>
    <w:rsid w:val="00281690"/>
    <w:rsid w:val="002825F0"/>
    <w:rsid w:val="00283FF5"/>
    <w:rsid w:val="00287CDB"/>
    <w:rsid w:val="00291900"/>
    <w:rsid w:val="00297202"/>
    <w:rsid w:val="002A137D"/>
    <w:rsid w:val="002A1695"/>
    <w:rsid w:val="002A1A62"/>
    <w:rsid w:val="002A6E3B"/>
    <w:rsid w:val="002B31EE"/>
    <w:rsid w:val="002B43E5"/>
    <w:rsid w:val="002B5ACE"/>
    <w:rsid w:val="002B7251"/>
    <w:rsid w:val="002C523D"/>
    <w:rsid w:val="002C6B4E"/>
    <w:rsid w:val="002C7BA6"/>
    <w:rsid w:val="002D078F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4B15"/>
    <w:rsid w:val="003050C3"/>
    <w:rsid w:val="00305C62"/>
    <w:rsid w:val="00320098"/>
    <w:rsid w:val="00321D97"/>
    <w:rsid w:val="00325792"/>
    <w:rsid w:val="003307D3"/>
    <w:rsid w:val="003450F1"/>
    <w:rsid w:val="00345422"/>
    <w:rsid w:val="00346AAF"/>
    <w:rsid w:val="0035033B"/>
    <w:rsid w:val="00350D78"/>
    <w:rsid w:val="003541C9"/>
    <w:rsid w:val="00355900"/>
    <w:rsid w:val="00355B9C"/>
    <w:rsid w:val="003566D2"/>
    <w:rsid w:val="00357659"/>
    <w:rsid w:val="0036085E"/>
    <w:rsid w:val="00363678"/>
    <w:rsid w:val="0036424A"/>
    <w:rsid w:val="00365BFB"/>
    <w:rsid w:val="0036705C"/>
    <w:rsid w:val="00370754"/>
    <w:rsid w:val="00375F2C"/>
    <w:rsid w:val="00377E71"/>
    <w:rsid w:val="00381910"/>
    <w:rsid w:val="00384B54"/>
    <w:rsid w:val="00385BD8"/>
    <w:rsid w:val="00385CE2"/>
    <w:rsid w:val="00390FEB"/>
    <w:rsid w:val="0039318C"/>
    <w:rsid w:val="003946D6"/>
    <w:rsid w:val="00394BEE"/>
    <w:rsid w:val="003A51F8"/>
    <w:rsid w:val="003A5B3D"/>
    <w:rsid w:val="003B0A42"/>
    <w:rsid w:val="003B146B"/>
    <w:rsid w:val="003B1ABA"/>
    <w:rsid w:val="003B3308"/>
    <w:rsid w:val="003B6FFF"/>
    <w:rsid w:val="003B7CB0"/>
    <w:rsid w:val="003C0945"/>
    <w:rsid w:val="003C2858"/>
    <w:rsid w:val="003C504F"/>
    <w:rsid w:val="003C697A"/>
    <w:rsid w:val="003C6CF6"/>
    <w:rsid w:val="003D0667"/>
    <w:rsid w:val="003E2C49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357C"/>
    <w:rsid w:val="004260F5"/>
    <w:rsid w:val="0042734C"/>
    <w:rsid w:val="004312CC"/>
    <w:rsid w:val="00431583"/>
    <w:rsid w:val="00435381"/>
    <w:rsid w:val="0043570A"/>
    <w:rsid w:val="00440F68"/>
    <w:rsid w:val="00442B6B"/>
    <w:rsid w:val="00443A59"/>
    <w:rsid w:val="0045646C"/>
    <w:rsid w:val="00457E67"/>
    <w:rsid w:val="00464BAF"/>
    <w:rsid w:val="00467A12"/>
    <w:rsid w:val="0047278D"/>
    <w:rsid w:val="00474748"/>
    <w:rsid w:val="00476527"/>
    <w:rsid w:val="00477F0B"/>
    <w:rsid w:val="00482759"/>
    <w:rsid w:val="00486B02"/>
    <w:rsid w:val="004871B0"/>
    <w:rsid w:val="00495145"/>
    <w:rsid w:val="0049515B"/>
    <w:rsid w:val="004A2B34"/>
    <w:rsid w:val="004A3774"/>
    <w:rsid w:val="004A4E78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B56"/>
    <w:rsid w:val="004D6F1D"/>
    <w:rsid w:val="004E1412"/>
    <w:rsid w:val="004E3E74"/>
    <w:rsid w:val="004E6C0A"/>
    <w:rsid w:val="004E7ACF"/>
    <w:rsid w:val="004F1B56"/>
    <w:rsid w:val="004F1E0B"/>
    <w:rsid w:val="004F4D18"/>
    <w:rsid w:val="004F580F"/>
    <w:rsid w:val="004F6CF8"/>
    <w:rsid w:val="004F7852"/>
    <w:rsid w:val="00502C8A"/>
    <w:rsid w:val="00507EDE"/>
    <w:rsid w:val="00513F0F"/>
    <w:rsid w:val="005146BB"/>
    <w:rsid w:val="00517F0C"/>
    <w:rsid w:val="00521A5A"/>
    <w:rsid w:val="00525008"/>
    <w:rsid w:val="00525A9D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663"/>
    <w:rsid w:val="0054682C"/>
    <w:rsid w:val="00551E50"/>
    <w:rsid w:val="005521DE"/>
    <w:rsid w:val="00553DEE"/>
    <w:rsid w:val="00560546"/>
    <w:rsid w:val="005646F8"/>
    <w:rsid w:val="005647D3"/>
    <w:rsid w:val="0056548A"/>
    <w:rsid w:val="00571048"/>
    <w:rsid w:val="00582C3F"/>
    <w:rsid w:val="00583630"/>
    <w:rsid w:val="00585289"/>
    <w:rsid w:val="0058535C"/>
    <w:rsid w:val="00590595"/>
    <w:rsid w:val="005A410C"/>
    <w:rsid w:val="005A7C92"/>
    <w:rsid w:val="005B103A"/>
    <w:rsid w:val="005B2F51"/>
    <w:rsid w:val="005C27BF"/>
    <w:rsid w:val="005C3A25"/>
    <w:rsid w:val="005D1DBC"/>
    <w:rsid w:val="005E08E4"/>
    <w:rsid w:val="005E1E22"/>
    <w:rsid w:val="005E3EF8"/>
    <w:rsid w:val="005E71A3"/>
    <w:rsid w:val="005E7B2D"/>
    <w:rsid w:val="005F1222"/>
    <w:rsid w:val="005F25FD"/>
    <w:rsid w:val="005F3844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30CC2"/>
    <w:rsid w:val="00635601"/>
    <w:rsid w:val="006366E7"/>
    <w:rsid w:val="00643123"/>
    <w:rsid w:val="00645797"/>
    <w:rsid w:val="00645CE3"/>
    <w:rsid w:val="00650C22"/>
    <w:rsid w:val="00650E1E"/>
    <w:rsid w:val="00653FD1"/>
    <w:rsid w:val="006558B0"/>
    <w:rsid w:val="00657007"/>
    <w:rsid w:val="0066264E"/>
    <w:rsid w:val="006640C3"/>
    <w:rsid w:val="00670132"/>
    <w:rsid w:val="00671ECE"/>
    <w:rsid w:val="00672823"/>
    <w:rsid w:val="00674D7F"/>
    <w:rsid w:val="00677E39"/>
    <w:rsid w:val="00681330"/>
    <w:rsid w:val="006819DF"/>
    <w:rsid w:val="006824E4"/>
    <w:rsid w:val="00685B8C"/>
    <w:rsid w:val="00685C4C"/>
    <w:rsid w:val="006873D5"/>
    <w:rsid w:val="00691949"/>
    <w:rsid w:val="0069685A"/>
    <w:rsid w:val="006A0EC1"/>
    <w:rsid w:val="006C6840"/>
    <w:rsid w:val="006D1223"/>
    <w:rsid w:val="006D24AB"/>
    <w:rsid w:val="006D529E"/>
    <w:rsid w:val="006D6F62"/>
    <w:rsid w:val="006D757B"/>
    <w:rsid w:val="006E00FA"/>
    <w:rsid w:val="006E0A8C"/>
    <w:rsid w:val="006E0BB1"/>
    <w:rsid w:val="006E53F3"/>
    <w:rsid w:val="006E7ED6"/>
    <w:rsid w:val="006F06E6"/>
    <w:rsid w:val="006F4D45"/>
    <w:rsid w:val="00701521"/>
    <w:rsid w:val="0070609E"/>
    <w:rsid w:val="00707535"/>
    <w:rsid w:val="00707B73"/>
    <w:rsid w:val="00711113"/>
    <w:rsid w:val="007117B3"/>
    <w:rsid w:val="0072027D"/>
    <w:rsid w:val="0072399F"/>
    <w:rsid w:val="00723F52"/>
    <w:rsid w:val="00730A35"/>
    <w:rsid w:val="007343AF"/>
    <w:rsid w:val="00734C13"/>
    <w:rsid w:val="00735931"/>
    <w:rsid w:val="00736EFF"/>
    <w:rsid w:val="0073752B"/>
    <w:rsid w:val="00743E01"/>
    <w:rsid w:val="00744EB8"/>
    <w:rsid w:val="00752672"/>
    <w:rsid w:val="00763BBF"/>
    <w:rsid w:val="007719A6"/>
    <w:rsid w:val="007733C5"/>
    <w:rsid w:val="00793F41"/>
    <w:rsid w:val="00795613"/>
    <w:rsid w:val="00797E5C"/>
    <w:rsid w:val="007A3DF9"/>
    <w:rsid w:val="007B20E2"/>
    <w:rsid w:val="007B4E32"/>
    <w:rsid w:val="007B6616"/>
    <w:rsid w:val="007C008D"/>
    <w:rsid w:val="007C1C3F"/>
    <w:rsid w:val="007C3159"/>
    <w:rsid w:val="007C4A05"/>
    <w:rsid w:val="007C5CDC"/>
    <w:rsid w:val="007D3CAB"/>
    <w:rsid w:val="007D5541"/>
    <w:rsid w:val="007D5B19"/>
    <w:rsid w:val="007F7A7C"/>
    <w:rsid w:val="008007D6"/>
    <w:rsid w:val="00800F11"/>
    <w:rsid w:val="00807C71"/>
    <w:rsid w:val="0081220A"/>
    <w:rsid w:val="0081507E"/>
    <w:rsid w:val="00815CB4"/>
    <w:rsid w:val="00816BE4"/>
    <w:rsid w:val="00820168"/>
    <w:rsid w:val="00822005"/>
    <w:rsid w:val="008244B7"/>
    <w:rsid w:val="00833D88"/>
    <w:rsid w:val="0083424A"/>
    <w:rsid w:val="00836C2B"/>
    <w:rsid w:val="00842537"/>
    <w:rsid w:val="00845F35"/>
    <w:rsid w:val="00852087"/>
    <w:rsid w:val="00871BA3"/>
    <w:rsid w:val="00874B5D"/>
    <w:rsid w:val="0088196D"/>
    <w:rsid w:val="00884372"/>
    <w:rsid w:val="00886097"/>
    <w:rsid w:val="00887E4A"/>
    <w:rsid w:val="00894514"/>
    <w:rsid w:val="008A4176"/>
    <w:rsid w:val="008A50EC"/>
    <w:rsid w:val="008A6BF5"/>
    <w:rsid w:val="008B0F29"/>
    <w:rsid w:val="008B4F57"/>
    <w:rsid w:val="008B50AA"/>
    <w:rsid w:val="008C303B"/>
    <w:rsid w:val="008C34DE"/>
    <w:rsid w:val="008C4A64"/>
    <w:rsid w:val="008C7E0F"/>
    <w:rsid w:val="008D2572"/>
    <w:rsid w:val="008D2E37"/>
    <w:rsid w:val="008D3A51"/>
    <w:rsid w:val="008D530B"/>
    <w:rsid w:val="008D6491"/>
    <w:rsid w:val="008D6D6B"/>
    <w:rsid w:val="008D7C68"/>
    <w:rsid w:val="008E505B"/>
    <w:rsid w:val="008F2A2F"/>
    <w:rsid w:val="008F388E"/>
    <w:rsid w:val="008F3C1C"/>
    <w:rsid w:val="008F5BFB"/>
    <w:rsid w:val="008F5D95"/>
    <w:rsid w:val="009111F4"/>
    <w:rsid w:val="00911F39"/>
    <w:rsid w:val="00920B58"/>
    <w:rsid w:val="00922564"/>
    <w:rsid w:val="00922CB9"/>
    <w:rsid w:val="00922CD2"/>
    <w:rsid w:val="0092701C"/>
    <w:rsid w:val="00931F75"/>
    <w:rsid w:val="00932367"/>
    <w:rsid w:val="009327BA"/>
    <w:rsid w:val="00935218"/>
    <w:rsid w:val="00936ACE"/>
    <w:rsid w:val="00936F44"/>
    <w:rsid w:val="00941684"/>
    <w:rsid w:val="0094585A"/>
    <w:rsid w:val="00956934"/>
    <w:rsid w:val="00960DBD"/>
    <w:rsid w:val="00962809"/>
    <w:rsid w:val="0097144F"/>
    <w:rsid w:val="009753FD"/>
    <w:rsid w:val="00977002"/>
    <w:rsid w:val="0098269D"/>
    <w:rsid w:val="00984831"/>
    <w:rsid w:val="00985A15"/>
    <w:rsid w:val="00991774"/>
    <w:rsid w:val="00993A1E"/>
    <w:rsid w:val="009949C8"/>
    <w:rsid w:val="00994CB1"/>
    <w:rsid w:val="009A0784"/>
    <w:rsid w:val="009A1E54"/>
    <w:rsid w:val="009B10E5"/>
    <w:rsid w:val="009C0094"/>
    <w:rsid w:val="009C4719"/>
    <w:rsid w:val="009C5831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1153B"/>
    <w:rsid w:val="00A128B5"/>
    <w:rsid w:val="00A2109A"/>
    <w:rsid w:val="00A24109"/>
    <w:rsid w:val="00A254BA"/>
    <w:rsid w:val="00A2687B"/>
    <w:rsid w:val="00A2777A"/>
    <w:rsid w:val="00A3701D"/>
    <w:rsid w:val="00A402EF"/>
    <w:rsid w:val="00A412D9"/>
    <w:rsid w:val="00A444CB"/>
    <w:rsid w:val="00A45059"/>
    <w:rsid w:val="00A501E2"/>
    <w:rsid w:val="00A508A0"/>
    <w:rsid w:val="00A522E0"/>
    <w:rsid w:val="00A54FDB"/>
    <w:rsid w:val="00A62319"/>
    <w:rsid w:val="00A6376F"/>
    <w:rsid w:val="00A66F80"/>
    <w:rsid w:val="00A71BAE"/>
    <w:rsid w:val="00A75165"/>
    <w:rsid w:val="00A77785"/>
    <w:rsid w:val="00A778C1"/>
    <w:rsid w:val="00A81C3B"/>
    <w:rsid w:val="00A863BD"/>
    <w:rsid w:val="00A8777E"/>
    <w:rsid w:val="00A92194"/>
    <w:rsid w:val="00A93140"/>
    <w:rsid w:val="00AA09B6"/>
    <w:rsid w:val="00AA3741"/>
    <w:rsid w:val="00AB4365"/>
    <w:rsid w:val="00AB5536"/>
    <w:rsid w:val="00AB7B96"/>
    <w:rsid w:val="00AC1218"/>
    <w:rsid w:val="00AC3B7B"/>
    <w:rsid w:val="00AD316A"/>
    <w:rsid w:val="00AD4035"/>
    <w:rsid w:val="00AD7754"/>
    <w:rsid w:val="00B03044"/>
    <w:rsid w:val="00B0605C"/>
    <w:rsid w:val="00B06451"/>
    <w:rsid w:val="00B074FE"/>
    <w:rsid w:val="00B10A2B"/>
    <w:rsid w:val="00B11DE7"/>
    <w:rsid w:val="00B16459"/>
    <w:rsid w:val="00B24AE9"/>
    <w:rsid w:val="00B24EC0"/>
    <w:rsid w:val="00B269E4"/>
    <w:rsid w:val="00B26EF7"/>
    <w:rsid w:val="00B27338"/>
    <w:rsid w:val="00B3195E"/>
    <w:rsid w:val="00B32060"/>
    <w:rsid w:val="00B359AE"/>
    <w:rsid w:val="00B40821"/>
    <w:rsid w:val="00B41CEA"/>
    <w:rsid w:val="00B451B1"/>
    <w:rsid w:val="00B5130D"/>
    <w:rsid w:val="00B62A05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4E02"/>
    <w:rsid w:val="00B95883"/>
    <w:rsid w:val="00BA245B"/>
    <w:rsid w:val="00BB1BB1"/>
    <w:rsid w:val="00BB2582"/>
    <w:rsid w:val="00BB2E3F"/>
    <w:rsid w:val="00BB3620"/>
    <w:rsid w:val="00BB3A64"/>
    <w:rsid w:val="00BC575F"/>
    <w:rsid w:val="00BD0E33"/>
    <w:rsid w:val="00BD134B"/>
    <w:rsid w:val="00BD6B1A"/>
    <w:rsid w:val="00BD6FA0"/>
    <w:rsid w:val="00BD793B"/>
    <w:rsid w:val="00BE03D7"/>
    <w:rsid w:val="00BE6B46"/>
    <w:rsid w:val="00BE7AB8"/>
    <w:rsid w:val="00BF084B"/>
    <w:rsid w:val="00BF5055"/>
    <w:rsid w:val="00BF5E46"/>
    <w:rsid w:val="00C00A78"/>
    <w:rsid w:val="00C044C8"/>
    <w:rsid w:val="00C05BCE"/>
    <w:rsid w:val="00C077F9"/>
    <w:rsid w:val="00C0783B"/>
    <w:rsid w:val="00C10124"/>
    <w:rsid w:val="00C1229D"/>
    <w:rsid w:val="00C125D1"/>
    <w:rsid w:val="00C211E4"/>
    <w:rsid w:val="00C216A4"/>
    <w:rsid w:val="00C21EE5"/>
    <w:rsid w:val="00C22DEF"/>
    <w:rsid w:val="00C378AC"/>
    <w:rsid w:val="00C409B8"/>
    <w:rsid w:val="00C41D1C"/>
    <w:rsid w:val="00C41D5F"/>
    <w:rsid w:val="00C4428B"/>
    <w:rsid w:val="00C45AE5"/>
    <w:rsid w:val="00C52396"/>
    <w:rsid w:val="00C53DB5"/>
    <w:rsid w:val="00C61489"/>
    <w:rsid w:val="00C70341"/>
    <w:rsid w:val="00C72FFE"/>
    <w:rsid w:val="00C76C8F"/>
    <w:rsid w:val="00C824ED"/>
    <w:rsid w:val="00C83842"/>
    <w:rsid w:val="00C868C7"/>
    <w:rsid w:val="00C87040"/>
    <w:rsid w:val="00C87457"/>
    <w:rsid w:val="00C93CA4"/>
    <w:rsid w:val="00C95DAC"/>
    <w:rsid w:val="00CA039E"/>
    <w:rsid w:val="00CA0550"/>
    <w:rsid w:val="00CA093D"/>
    <w:rsid w:val="00CA1895"/>
    <w:rsid w:val="00CA4DA8"/>
    <w:rsid w:val="00CA52CB"/>
    <w:rsid w:val="00CA5B03"/>
    <w:rsid w:val="00CB22B2"/>
    <w:rsid w:val="00CC33B2"/>
    <w:rsid w:val="00CC6128"/>
    <w:rsid w:val="00CD0617"/>
    <w:rsid w:val="00CD3675"/>
    <w:rsid w:val="00CD593D"/>
    <w:rsid w:val="00CD5BD8"/>
    <w:rsid w:val="00CD7E25"/>
    <w:rsid w:val="00CE11C3"/>
    <w:rsid w:val="00CF279B"/>
    <w:rsid w:val="00CF307A"/>
    <w:rsid w:val="00CF6DCF"/>
    <w:rsid w:val="00D067AA"/>
    <w:rsid w:val="00D10C1B"/>
    <w:rsid w:val="00D1164B"/>
    <w:rsid w:val="00D14F85"/>
    <w:rsid w:val="00D17351"/>
    <w:rsid w:val="00D22311"/>
    <w:rsid w:val="00D22A96"/>
    <w:rsid w:val="00D25A4E"/>
    <w:rsid w:val="00D26EB1"/>
    <w:rsid w:val="00D322A2"/>
    <w:rsid w:val="00D32B83"/>
    <w:rsid w:val="00D36511"/>
    <w:rsid w:val="00D5405C"/>
    <w:rsid w:val="00D5530C"/>
    <w:rsid w:val="00D65B4C"/>
    <w:rsid w:val="00D70CD7"/>
    <w:rsid w:val="00D72D50"/>
    <w:rsid w:val="00D82C92"/>
    <w:rsid w:val="00D83002"/>
    <w:rsid w:val="00D840B5"/>
    <w:rsid w:val="00D85DAB"/>
    <w:rsid w:val="00D96C63"/>
    <w:rsid w:val="00DA1639"/>
    <w:rsid w:val="00DA59CE"/>
    <w:rsid w:val="00DA59ED"/>
    <w:rsid w:val="00DA7A3A"/>
    <w:rsid w:val="00DC389E"/>
    <w:rsid w:val="00DD1A38"/>
    <w:rsid w:val="00DD3150"/>
    <w:rsid w:val="00DD5536"/>
    <w:rsid w:val="00DD685E"/>
    <w:rsid w:val="00DE0F03"/>
    <w:rsid w:val="00DE17B5"/>
    <w:rsid w:val="00DE18A3"/>
    <w:rsid w:val="00DE7635"/>
    <w:rsid w:val="00DF29FC"/>
    <w:rsid w:val="00DF3C8C"/>
    <w:rsid w:val="00E0361F"/>
    <w:rsid w:val="00E0531A"/>
    <w:rsid w:val="00E14FEC"/>
    <w:rsid w:val="00E165B1"/>
    <w:rsid w:val="00E16D44"/>
    <w:rsid w:val="00E17A58"/>
    <w:rsid w:val="00E2107A"/>
    <w:rsid w:val="00E24877"/>
    <w:rsid w:val="00E2697D"/>
    <w:rsid w:val="00E32A53"/>
    <w:rsid w:val="00E33B42"/>
    <w:rsid w:val="00E43DF5"/>
    <w:rsid w:val="00E46AEA"/>
    <w:rsid w:val="00E54BEC"/>
    <w:rsid w:val="00E56A9C"/>
    <w:rsid w:val="00E56CC9"/>
    <w:rsid w:val="00E605C8"/>
    <w:rsid w:val="00E624FE"/>
    <w:rsid w:val="00E62579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4346"/>
    <w:rsid w:val="00EA579A"/>
    <w:rsid w:val="00EA60C3"/>
    <w:rsid w:val="00EB66BF"/>
    <w:rsid w:val="00EC2851"/>
    <w:rsid w:val="00EC365B"/>
    <w:rsid w:val="00EC7E33"/>
    <w:rsid w:val="00EE2199"/>
    <w:rsid w:val="00EE2406"/>
    <w:rsid w:val="00EE6361"/>
    <w:rsid w:val="00EF0905"/>
    <w:rsid w:val="00EF16DB"/>
    <w:rsid w:val="00EF45C1"/>
    <w:rsid w:val="00EF752E"/>
    <w:rsid w:val="00F048FC"/>
    <w:rsid w:val="00F10678"/>
    <w:rsid w:val="00F13D1D"/>
    <w:rsid w:val="00F162EA"/>
    <w:rsid w:val="00F16902"/>
    <w:rsid w:val="00F20BC6"/>
    <w:rsid w:val="00F33F8D"/>
    <w:rsid w:val="00F43733"/>
    <w:rsid w:val="00F46770"/>
    <w:rsid w:val="00F51A27"/>
    <w:rsid w:val="00F53184"/>
    <w:rsid w:val="00F531DD"/>
    <w:rsid w:val="00F54006"/>
    <w:rsid w:val="00F56486"/>
    <w:rsid w:val="00F603DD"/>
    <w:rsid w:val="00F61E21"/>
    <w:rsid w:val="00F65D99"/>
    <w:rsid w:val="00F72BCC"/>
    <w:rsid w:val="00F7406C"/>
    <w:rsid w:val="00F807E4"/>
    <w:rsid w:val="00F8249A"/>
    <w:rsid w:val="00F825A8"/>
    <w:rsid w:val="00F85BDE"/>
    <w:rsid w:val="00F936BA"/>
    <w:rsid w:val="00F93DDC"/>
    <w:rsid w:val="00F9456C"/>
    <w:rsid w:val="00FA2A84"/>
    <w:rsid w:val="00FA78F8"/>
    <w:rsid w:val="00FB5A99"/>
    <w:rsid w:val="00FB5FAF"/>
    <w:rsid w:val="00FB6BB3"/>
    <w:rsid w:val="00FC0223"/>
    <w:rsid w:val="00FC3A81"/>
    <w:rsid w:val="00FC586E"/>
    <w:rsid w:val="00FC7B4F"/>
    <w:rsid w:val="00FD4739"/>
    <w:rsid w:val="00FD6B14"/>
    <w:rsid w:val="00FE2B2D"/>
    <w:rsid w:val="00FE5D99"/>
    <w:rsid w:val="00FF17A0"/>
    <w:rsid w:val="00FF55F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F05B-859C-4AB4-B50D-68AFAF7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809FA-2DF7-4D6E-812E-92B8783D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8421</Characters>
  <Application>Microsoft Office Word</Application>
  <DocSecurity>0</DocSecurity>
  <Lines>70</Lines>
  <Paragraphs>19</Paragraphs>
  <ScaleCrop>false</ScaleCrop>
  <Company>KAUSTIK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1c_do_agent</cp:lastModifiedBy>
  <cp:revision>1</cp:revision>
  <cp:lastPrinted>2019-07-17T07:01:00Z</cp:lastPrinted>
  <dcterms:created xsi:type="dcterms:W3CDTF">2024-11-06T06:25:00Z</dcterms:created>
  <dcterms:modified xsi:type="dcterms:W3CDTF">2024-11-06T06:25:00Z</dcterms:modified>
</cp:coreProperties>
</file>